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Default="009D4AF2" w:rsidP="008433F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  <w:r w:rsidR="008433F0">
        <w:rPr>
          <w:rFonts w:ascii="Arial" w:hAnsi="Arial" w:cs="Arial"/>
          <w:b/>
          <w:sz w:val="24"/>
          <w:szCs w:val="24"/>
        </w:rPr>
        <w:t xml:space="preserve"> и </w:t>
      </w:r>
      <w:r w:rsidR="00C12EB2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 w:rsidR="00C12EB2"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«Ромашка»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2D5A1E">
        <w:rPr>
          <w:rFonts w:ascii="Arial" w:hAnsi="Arial" w:cs="Arial"/>
          <w:b/>
          <w:sz w:val="24"/>
          <w:szCs w:val="24"/>
        </w:rPr>
        <w:t>2</w:t>
      </w:r>
      <w:r w:rsidR="00522D26">
        <w:rPr>
          <w:rFonts w:ascii="Arial" w:hAnsi="Arial" w:cs="Arial"/>
          <w:b/>
          <w:sz w:val="24"/>
          <w:szCs w:val="24"/>
        </w:rPr>
        <w:t>1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3835"/>
        <w:gridCol w:w="2781"/>
        <w:gridCol w:w="2531"/>
      </w:tblGrid>
      <w:tr w:rsidR="003C3ADB" w:rsidRPr="00595FF6" w:rsidTr="008433F0">
        <w:trPr>
          <w:trHeight w:val="1121"/>
        </w:trPr>
        <w:tc>
          <w:tcPr>
            <w:tcW w:w="710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35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81" w:type="dxa"/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531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C3ADB" w:rsidRPr="00595FF6" w:rsidTr="008433F0">
        <w:trPr>
          <w:trHeight w:val="818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35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C3ADB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Заведующий 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Шкодских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Мария Николаевна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</w:tcPr>
          <w:p w:rsidR="003C3ADB" w:rsidRPr="00FA7337" w:rsidRDefault="00FA7337" w:rsidP="0032038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337">
              <w:rPr>
                <w:rFonts w:ascii="Arial" w:hAnsi="Arial" w:cs="Arial"/>
                <w:sz w:val="28"/>
                <w:szCs w:val="28"/>
              </w:rPr>
              <w:t>49014,74</w:t>
            </w:r>
          </w:p>
        </w:tc>
      </w:tr>
      <w:tr w:rsidR="003C3ADB" w:rsidRPr="00595FF6" w:rsidTr="008433F0">
        <w:trPr>
          <w:trHeight w:val="540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C12EB2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3ADB" w:rsidRPr="009B5828" w:rsidRDefault="003C3ADB" w:rsidP="008433F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8433F0">
              <w:rPr>
                <w:rFonts w:ascii="Arial" w:hAnsi="Arial" w:cs="Arial"/>
                <w:sz w:val="20"/>
                <w:szCs w:val="20"/>
              </w:rPr>
              <w:t>заведующего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по административно-хозяйственной работе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2D5A1E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Решетова Елена Ивановна</w:t>
            </w:r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Pr="00FA7337" w:rsidRDefault="00FA7337" w:rsidP="0032038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337">
              <w:rPr>
                <w:rFonts w:ascii="Arial" w:hAnsi="Arial" w:cs="Arial"/>
                <w:sz w:val="28"/>
                <w:szCs w:val="28"/>
              </w:rPr>
              <w:t>29481,06</w:t>
            </w:r>
          </w:p>
        </w:tc>
      </w:tr>
    </w:tbl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C3ADB" w:rsidRDefault="003C3ADB" w:rsidP="003C3ADB"/>
    <w:p w:rsidR="003C3ADB" w:rsidRDefault="003C3ADB">
      <w:bookmarkStart w:id="0" w:name="_GoBack"/>
      <w:bookmarkEnd w:id="0"/>
    </w:p>
    <w:p w:rsidR="003C3ADB" w:rsidRDefault="003C3AD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215704"/>
    <w:rsid w:val="002C6ED9"/>
    <w:rsid w:val="002D5A1E"/>
    <w:rsid w:val="002D6A32"/>
    <w:rsid w:val="00324F73"/>
    <w:rsid w:val="00356300"/>
    <w:rsid w:val="003C3ADB"/>
    <w:rsid w:val="004140AD"/>
    <w:rsid w:val="004B1C6C"/>
    <w:rsid w:val="00522D26"/>
    <w:rsid w:val="005823F4"/>
    <w:rsid w:val="005D1381"/>
    <w:rsid w:val="00671B9B"/>
    <w:rsid w:val="00733DF1"/>
    <w:rsid w:val="0073727E"/>
    <w:rsid w:val="00824C1E"/>
    <w:rsid w:val="008433F0"/>
    <w:rsid w:val="00867B8A"/>
    <w:rsid w:val="008E4903"/>
    <w:rsid w:val="00983254"/>
    <w:rsid w:val="009D4AF2"/>
    <w:rsid w:val="00AF3294"/>
    <w:rsid w:val="00C12EB2"/>
    <w:rsid w:val="00D344F5"/>
    <w:rsid w:val="00D62E29"/>
    <w:rsid w:val="00E561E2"/>
    <w:rsid w:val="00EC4A53"/>
    <w:rsid w:val="00EE6AC8"/>
    <w:rsid w:val="00FA7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Company>Kraftway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buhgalter</cp:lastModifiedBy>
  <cp:revision>13</cp:revision>
  <dcterms:created xsi:type="dcterms:W3CDTF">2018-04-20T03:44:00Z</dcterms:created>
  <dcterms:modified xsi:type="dcterms:W3CDTF">2022-05-05T11:54:00Z</dcterms:modified>
</cp:coreProperties>
</file>